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E4B" w:rsidP="004A6E4B">
      <w:pPr>
        <w:ind w:firstLine="567"/>
        <w:jc w:val="right"/>
        <w:rPr>
          <w:sz w:val="24"/>
          <w:szCs w:val="24"/>
        </w:rPr>
      </w:pPr>
      <w:r w:rsidRPr="001358E9">
        <w:rPr>
          <w:rFonts w:eastAsia="Times New Roman"/>
          <w:bCs/>
          <w:sz w:val="24"/>
          <w:szCs w:val="24"/>
        </w:rPr>
        <w:t xml:space="preserve">Дело </w:t>
      </w:r>
      <w:r w:rsidRPr="001358E9">
        <w:rPr>
          <w:sz w:val="24"/>
          <w:szCs w:val="24"/>
        </w:rPr>
        <w:t>№ 2-</w:t>
      </w:r>
      <w:r w:rsidR="00364E49">
        <w:rPr>
          <w:sz w:val="24"/>
          <w:szCs w:val="24"/>
        </w:rPr>
        <w:t>1972</w:t>
      </w:r>
      <w:r>
        <w:rPr>
          <w:sz w:val="24"/>
          <w:szCs w:val="24"/>
        </w:rPr>
        <w:t>-0602/2025</w:t>
      </w:r>
    </w:p>
    <w:p w:rsidR="00364E49" w:rsidRPr="00364E49" w:rsidP="004A6E4B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УИД:</w:t>
      </w:r>
      <w:r w:rsidRPr="003145D0">
        <w:rPr>
          <w:sz w:val="24"/>
          <w:szCs w:val="24"/>
        </w:rPr>
        <w:t xml:space="preserve"> 86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>0006-01-2025-003446-24</w:t>
      </w:r>
    </w:p>
    <w:p w:rsidR="004A6E4B" w:rsidRPr="001358E9" w:rsidP="004A6E4B">
      <w:pPr>
        <w:ind w:firstLine="567"/>
        <w:jc w:val="right"/>
        <w:rPr>
          <w:sz w:val="28"/>
          <w:szCs w:val="28"/>
        </w:rPr>
      </w:pP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ЗАОЧНОЕ </w:t>
      </w:r>
      <w:r w:rsidRPr="00681E2F">
        <w:rPr>
          <w:rFonts w:eastAsia="Times New Roman"/>
          <w:iCs/>
          <w:sz w:val="28"/>
          <w:szCs w:val="28"/>
        </w:rPr>
        <w:t>РЕШЕНИЕ</w:t>
      </w:r>
    </w:p>
    <w:p w:rsidR="00153033" w:rsidRPr="00681E2F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 w:rsidRPr="00681E2F">
        <w:rPr>
          <w:rFonts w:eastAsia="Times New Roman"/>
          <w:iCs/>
          <w:sz w:val="28"/>
          <w:szCs w:val="28"/>
        </w:rPr>
        <w:t>Именем  Российской  Федерации</w:t>
      </w:r>
    </w:p>
    <w:p w:rsidR="00153033" w:rsidP="00153033">
      <w:pPr>
        <w:ind w:right="-185"/>
        <w:jc w:val="center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/резолютивная часть/</w:t>
      </w:r>
    </w:p>
    <w:p w:rsidR="00153033" w:rsidRPr="00153033" w:rsidP="00153033">
      <w:pPr>
        <w:ind w:right="-185"/>
        <w:jc w:val="center"/>
        <w:rPr>
          <w:rFonts w:eastAsia="Times New Roman"/>
          <w:iCs/>
          <w:sz w:val="27"/>
          <w:szCs w:val="27"/>
        </w:rPr>
      </w:pPr>
    </w:p>
    <w:p w:rsidR="004A6E4B" w:rsidRPr="009D2F88" w:rsidP="004A6E4B">
      <w:pPr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>11 сентября 2025</w:t>
      </w:r>
      <w:r w:rsidRPr="009D2F88">
        <w:rPr>
          <w:rFonts w:eastAsia="Times New Roman"/>
          <w:bCs/>
          <w:sz w:val="27"/>
          <w:szCs w:val="27"/>
        </w:rPr>
        <w:t xml:space="preserve"> года                                                                    </w:t>
      </w:r>
      <w:r>
        <w:rPr>
          <w:rFonts w:eastAsia="Times New Roman"/>
          <w:bCs/>
          <w:sz w:val="27"/>
          <w:szCs w:val="27"/>
        </w:rPr>
        <w:t xml:space="preserve">     </w:t>
      </w:r>
      <w:r w:rsidRPr="009D2F88">
        <w:rPr>
          <w:rFonts w:eastAsia="Times New Roman"/>
          <w:bCs/>
          <w:sz w:val="27"/>
          <w:szCs w:val="27"/>
        </w:rPr>
        <w:t xml:space="preserve"> </w:t>
      </w:r>
      <w:r>
        <w:rPr>
          <w:rFonts w:eastAsia="Times New Roman"/>
          <w:bCs/>
          <w:sz w:val="27"/>
          <w:szCs w:val="27"/>
        </w:rPr>
        <w:t xml:space="preserve">    </w:t>
      </w:r>
      <w:r w:rsidRPr="009D2F88">
        <w:rPr>
          <w:rFonts w:eastAsia="Times New Roman"/>
          <w:bCs/>
          <w:sz w:val="27"/>
          <w:szCs w:val="27"/>
        </w:rPr>
        <w:t>г. Нефтеюганск</w:t>
      </w:r>
    </w:p>
    <w:p w:rsidR="004A6E4B" w:rsidRPr="009D2F88" w:rsidP="004A6E4B">
      <w:pPr>
        <w:rPr>
          <w:rFonts w:eastAsia="Times New Roman"/>
          <w:bCs/>
          <w:sz w:val="27"/>
          <w:szCs w:val="27"/>
        </w:rPr>
      </w:pPr>
    </w:p>
    <w:p w:rsidR="004A6E4B" w:rsidRPr="009D2F88" w:rsidP="004A6E4B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>Мир</w:t>
      </w:r>
      <w:r>
        <w:rPr>
          <w:sz w:val="27"/>
          <w:szCs w:val="27"/>
        </w:rPr>
        <w:t xml:space="preserve">овой судья </w:t>
      </w:r>
      <w:r>
        <w:rPr>
          <w:sz w:val="27"/>
          <w:szCs w:val="27"/>
        </w:rPr>
        <w:t>судебного участка № 6</w:t>
      </w:r>
      <w:r w:rsidRPr="009D2F88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sz w:val="27"/>
          <w:szCs w:val="27"/>
        </w:rPr>
        <w:t xml:space="preserve"> Сабитова Д.Р., исполняющий обязанности мирового судьи судебного участка № 7 </w:t>
      </w:r>
      <w:r w:rsidRPr="009D2F88">
        <w:rPr>
          <w:sz w:val="27"/>
          <w:szCs w:val="27"/>
        </w:rPr>
        <w:t xml:space="preserve">Нефтеюганского судебного района Ханты-Мансийского автономного округа-Югры       </w:t>
      </w:r>
      <w:r>
        <w:rPr>
          <w:sz w:val="27"/>
          <w:szCs w:val="27"/>
        </w:rPr>
        <w:t>Сабитова Д.Р.</w:t>
      </w:r>
      <w:r w:rsidRPr="009D2F88">
        <w:rPr>
          <w:sz w:val="27"/>
          <w:szCs w:val="27"/>
        </w:rPr>
        <w:t xml:space="preserve">, </w:t>
      </w:r>
    </w:p>
    <w:p w:rsidR="004A6E4B" w:rsidP="004A6E4B">
      <w:pPr>
        <w:pStyle w:val="BodyTextIndent"/>
        <w:spacing w:after="0"/>
        <w:ind w:left="0" w:firstLine="567"/>
        <w:rPr>
          <w:sz w:val="27"/>
          <w:szCs w:val="27"/>
        </w:rPr>
      </w:pPr>
      <w:r w:rsidRPr="009D2F88">
        <w:rPr>
          <w:sz w:val="27"/>
          <w:szCs w:val="27"/>
        </w:rPr>
        <w:t xml:space="preserve">при секретаре судебного заседания                      </w:t>
      </w:r>
      <w:r>
        <w:rPr>
          <w:sz w:val="27"/>
          <w:szCs w:val="27"/>
        </w:rPr>
        <w:t xml:space="preserve">            Ш</w:t>
      </w:r>
      <w:r w:rsidR="007565D7">
        <w:rPr>
          <w:sz w:val="27"/>
          <w:szCs w:val="27"/>
        </w:rPr>
        <w:t>п</w:t>
      </w:r>
      <w:r>
        <w:rPr>
          <w:sz w:val="27"/>
          <w:szCs w:val="27"/>
        </w:rPr>
        <w:t>ольвинд Е.С</w:t>
      </w:r>
      <w:r w:rsidRPr="009D2F88">
        <w:rPr>
          <w:sz w:val="27"/>
          <w:szCs w:val="27"/>
        </w:rPr>
        <w:t>.,</w:t>
      </w:r>
    </w:p>
    <w:p w:rsidR="004A6E4B" w:rsidP="004A6E4B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>рассмотрев в открытом судебном зас</w:t>
      </w:r>
      <w:r w:rsidR="00364E49">
        <w:rPr>
          <w:sz w:val="27"/>
          <w:szCs w:val="27"/>
        </w:rPr>
        <w:t xml:space="preserve">едании гражданское дело по исковому заявлению Рассказова Алексея Алексеевича к </w:t>
      </w:r>
      <w:r>
        <w:rPr>
          <w:sz w:val="27"/>
          <w:szCs w:val="27"/>
        </w:rPr>
        <w:t xml:space="preserve">индивидуальному предпринимателю </w:t>
      </w:r>
      <w:r w:rsidR="00364E49">
        <w:rPr>
          <w:sz w:val="27"/>
          <w:szCs w:val="27"/>
        </w:rPr>
        <w:t>Беляевой Марии Викторовне</w:t>
      </w:r>
      <w:r>
        <w:rPr>
          <w:sz w:val="27"/>
          <w:szCs w:val="27"/>
        </w:rPr>
        <w:t xml:space="preserve"> о защите прав потребителя, </w:t>
      </w:r>
    </w:p>
    <w:p w:rsidR="004A6E4B" w:rsidRPr="001358E9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>УСТАНОВИЛ:</w:t>
      </w:r>
    </w:p>
    <w:p w:rsidR="004A6E4B" w:rsidRPr="001358E9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1358E9">
        <w:rPr>
          <w:rFonts w:eastAsia="Times New Roman"/>
          <w:sz w:val="28"/>
          <w:szCs w:val="28"/>
        </w:rPr>
        <w:t xml:space="preserve">руководствуясь ст.ст.194-199 ГПК РФ, </w:t>
      </w:r>
    </w:p>
    <w:p w:rsidR="004A6E4B" w:rsidRPr="001358E9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4A6E4B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  <w:r w:rsidRPr="001358E9">
        <w:rPr>
          <w:rFonts w:eastAsia="Times New Roman"/>
          <w:bCs/>
          <w:sz w:val="28"/>
          <w:szCs w:val="28"/>
        </w:rPr>
        <w:t>РЕШИЛ:</w:t>
      </w:r>
    </w:p>
    <w:p w:rsidR="004A6E4B" w:rsidP="004A6E4B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8"/>
          <w:szCs w:val="28"/>
        </w:rPr>
      </w:pPr>
    </w:p>
    <w:p w:rsidR="00153033" w:rsidP="0015303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исковые требования </w:t>
      </w:r>
      <w:r w:rsidR="00364E49">
        <w:rPr>
          <w:sz w:val="27"/>
          <w:szCs w:val="27"/>
        </w:rPr>
        <w:t>Рассказова Алексея Алексеевича к индивидуальному предпринимателю Беляевой Марии Викторовне о защите прав потребителя</w:t>
      </w:r>
      <w:r w:rsidRPr="009D2F88">
        <w:rPr>
          <w:sz w:val="27"/>
          <w:szCs w:val="27"/>
        </w:rPr>
        <w:t>, удовлетворить</w:t>
      </w:r>
      <w:r w:rsidR="00364E49">
        <w:rPr>
          <w:sz w:val="27"/>
          <w:szCs w:val="27"/>
        </w:rPr>
        <w:t xml:space="preserve">. </w:t>
      </w:r>
    </w:p>
    <w:p w:rsidR="00153033" w:rsidRPr="00153033" w:rsidP="00364E49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CA572B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364E49">
        <w:rPr>
          <w:sz w:val="27"/>
          <w:szCs w:val="27"/>
        </w:rPr>
        <w:t xml:space="preserve">индивидуального предпринимателя Беляевой Марии Викторовны </w:t>
      </w:r>
      <w:r>
        <w:rPr>
          <w:sz w:val="27"/>
          <w:szCs w:val="27"/>
        </w:rPr>
        <w:t xml:space="preserve">(ИНН </w:t>
      </w:r>
      <w:r w:rsidR="003145D0">
        <w:rPr>
          <w:sz w:val="27"/>
          <w:szCs w:val="27"/>
        </w:rPr>
        <w:t>*</w:t>
      </w:r>
      <w:r>
        <w:rPr>
          <w:sz w:val="27"/>
          <w:szCs w:val="27"/>
        </w:rPr>
        <w:t xml:space="preserve">) в пользу </w:t>
      </w:r>
      <w:r w:rsidR="00364E49">
        <w:rPr>
          <w:sz w:val="27"/>
          <w:szCs w:val="27"/>
        </w:rPr>
        <w:t xml:space="preserve">Рассказова Алексея Алексеевича </w:t>
      </w:r>
      <w:r>
        <w:rPr>
          <w:sz w:val="27"/>
          <w:szCs w:val="27"/>
        </w:rPr>
        <w:t>(</w:t>
      </w:r>
      <w:r w:rsidR="00364E49">
        <w:rPr>
          <w:sz w:val="27"/>
          <w:szCs w:val="27"/>
        </w:rPr>
        <w:t xml:space="preserve">СНИЛС </w:t>
      </w:r>
      <w:r w:rsidR="003145D0">
        <w:rPr>
          <w:sz w:val="27"/>
          <w:szCs w:val="27"/>
        </w:rPr>
        <w:t>*</w:t>
      </w:r>
      <w:r>
        <w:rPr>
          <w:sz w:val="27"/>
          <w:szCs w:val="27"/>
        </w:rPr>
        <w:t xml:space="preserve">) денежные средства по договору </w:t>
      </w:r>
      <w:r w:rsidR="00364E49">
        <w:rPr>
          <w:sz w:val="27"/>
          <w:szCs w:val="27"/>
        </w:rPr>
        <w:t xml:space="preserve">купли-продажи товара патрубка дроссельной заслонки заказ № 205455153 от 07.03.2025 в размере 38 928 руб. 75 </w:t>
      </w:r>
      <w:r w:rsidR="00364E49">
        <w:rPr>
          <w:sz w:val="27"/>
          <w:szCs w:val="27"/>
        </w:rPr>
        <w:t>коп.,</w:t>
      </w:r>
      <w:r w:rsidR="00364E49">
        <w:rPr>
          <w:sz w:val="27"/>
          <w:szCs w:val="27"/>
        </w:rPr>
        <w:t xml:space="preserve"> </w:t>
      </w:r>
      <w:r>
        <w:rPr>
          <w:bCs/>
          <w:spacing w:val="-5"/>
          <w:sz w:val="28"/>
          <w:szCs w:val="28"/>
        </w:rPr>
        <w:t>штраф</w:t>
      </w:r>
      <w:r w:rsidRPr="00752F3B">
        <w:rPr>
          <w:bCs/>
          <w:spacing w:val="-5"/>
          <w:sz w:val="28"/>
          <w:szCs w:val="28"/>
        </w:rPr>
        <w:t xml:space="preserve"> </w:t>
      </w:r>
      <w:r w:rsidRPr="008D0288">
        <w:rPr>
          <w:bCs/>
          <w:spacing w:val="-5"/>
          <w:sz w:val="28"/>
          <w:szCs w:val="28"/>
        </w:rPr>
        <w:t>за неудовлетворение требований потребителя в добровольном порядке в размере</w:t>
      </w:r>
      <w:r>
        <w:rPr>
          <w:bCs/>
          <w:spacing w:val="-5"/>
          <w:sz w:val="28"/>
          <w:szCs w:val="28"/>
        </w:rPr>
        <w:t xml:space="preserve"> </w:t>
      </w:r>
      <w:r w:rsidR="00364E49">
        <w:rPr>
          <w:bCs/>
          <w:spacing w:val="-5"/>
          <w:sz w:val="28"/>
          <w:szCs w:val="28"/>
        </w:rPr>
        <w:t>19 464 руб. 67 коп.</w:t>
      </w:r>
      <w:r>
        <w:rPr>
          <w:bCs/>
          <w:spacing w:val="-5"/>
          <w:sz w:val="28"/>
          <w:szCs w:val="28"/>
        </w:rPr>
        <w:t xml:space="preserve">, всего взыскать </w:t>
      </w:r>
      <w:r w:rsidR="00364E49">
        <w:rPr>
          <w:bCs/>
          <w:spacing w:val="-5"/>
          <w:sz w:val="28"/>
          <w:szCs w:val="28"/>
        </w:rPr>
        <w:t>58 393</w:t>
      </w:r>
      <w:r>
        <w:rPr>
          <w:bCs/>
          <w:spacing w:val="-5"/>
          <w:sz w:val="28"/>
          <w:szCs w:val="28"/>
        </w:rPr>
        <w:t xml:space="preserve"> (</w:t>
      </w:r>
      <w:r w:rsidR="00364E49">
        <w:rPr>
          <w:bCs/>
          <w:spacing w:val="-5"/>
          <w:sz w:val="28"/>
          <w:szCs w:val="28"/>
        </w:rPr>
        <w:t>пятьдесят восемь тысяч триста девяносто три) рубля 42 копейки</w:t>
      </w:r>
      <w:r>
        <w:rPr>
          <w:bCs/>
          <w:spacing w:val="-5"/>
          <w:sz w:val="28"/>
          <w:szCs w:val="28"/>
        </w:rPr>
        <w:t>.</w:t>
      </w:r>
    </w:p>
    <w:p w:rsidR="00364E49" w:rsidRPr="00364E49" w:rsidP="00364E49">
      <w:pPr>
        <w:pStyle w:val="BodyTextIndent"/>
        <w:spacing w:after="0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Взыскивать с </w:t>
      </w:r>
      <w:r>
        <w:rPr>
          <w:sz w:val="27"/>
          <w:szCs w:val="27"/>
        </w:rPr>
        <w:t>индивидуального предпринимателя Беляевой Марии Викторовны (</w:t>
      </w:r>
      <w:r w:rsidR="003145D0">
        <w:rPr>
          <w:sz w:val="27"/>
          <w:szCs w:val="27"/>
        </w:rPr>
        <w:t>*</w:t>
      </w:r>
      <w:r>
        <w:rPr>
          <w:sz w:val="27"/>
          <w:szCs w:val="27"/>
        </w:rPr>
        <w:t xml:space="preserve">) </w:t>
      </w:r>
      <w:r>
        <w:rPr>
          <w:rFonts w:eastAsiaTheme="minorHAnsi"/>
          <w:sz w:val="28"/>
          <w:szCs w:val="28"/>
        </w:rPr>
        <w:t xml:space="preserve">в пользу </w:t>
      </w:r>
      <w:r>
        <w:rPr>
          <w:sz w:val="27"/>
          <w:szCs w:val="27"/>
        </w:rPr>
        <w:t>Рассказова Алексея Алексеевича (</w:t>
      </w:r>
      <w:r w:rsidR="003145D0">
        <w:rPr>
          <w:sz w:val="27"/>
          <w:szCs w:val="27"/>
        </w:rPr>
        <w:t>*</w:t>
      </w:r>
      <w:r>
        <w:rPr>
          <w:sz w:val="27"/>
          <w:szCs w:val="27"/>
        </w:rPr>
        <w:t xml:space="preserve">) </w:t>
      </w:r>
      <w:r>
        <w:rPr>
          <w:rFonts w:eastAsia="Times New Roman"/>
          <w:iCs/>
          <w:sz w:val="28"/>
          <w:szCs w:val="28"/>
        </w:rPr>
        <w:t>неустойку</w:t>
      </w:r>
      <w:r>
        <w:rPr>
          <w:rFonts w:eastAsiaTheme="minorHAnsi"/>
          <w:sz w:val="28"/>
          <w:szCs w:val="28"/>
        </w:rPr>
        <w:t xml:space="preserve"> в размере 1% от цены товара – 38 928 руб. 75 коп. за каждый день</w:t>
      </w:r>
      <w:r>
        <w:rPr>
          <w:rFonts w:eastAsia="Arial"/>
          <w:iCs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</w:rPr>
        <w:t xml:space="preserve">просрочки начиная с 15 июля 2025 года по </w:t>
      </w:r>
      <w:r>
        <w:rPr>
          <w:rFonts w:eastAsiaTheme="minorHAnsi"/>
          <w:sz w:val="28"/>
          <w:szCs w:val="28"/>
        </w:rPr>
        <w:t xml:space="preserve">день фактического исполнения решения суда. </w:t>
      </w:r>
    </w:p>
    <w:p w:rsidR="00153033" w:rsidP="00153033">
      <w:pPr>
        <w:tabs>
          <w:tab w:val="left" w:pos="1736"/>
        </w:tabs>
        <w:suppressAutoHyphens/>
        <w:ind w:firstLine="709"/>
        <w:jc w:val="both"/>
        <w:rPr>
          <w:rFonts w:eastAsia="Times New Roman" w:cstheme="minorBidi"/>
          <w:sz w:val="28"/>
          <w:szCs w:val="28"/>
        </w:rPr>
      </w:pPr>
      <w:r w:rsidRPr="00915CA1">
        <w:rPr>
          <w:rFonts w:eastAsia="Times New Roman" w:cstheme="minorBidi"/>
          <w:sz w:val="28"/>
          <w:szCs w:val="28"/>
        </w:rPr>
        <w:t xml:space="preserve">Взыскать с </w:t>
      </w:r>
      <w:r w:rsidR="00364E49">
        <w:rPr>
          <w:sz w:val="27"/>
          <w:szCs w:val="27"/>
        </w:rPr>
        <w:t>индивидуального предпринимателя Беляевой Марии Викторовны</w:t>
      </w:r>
      <w:r w:rsidRPr="00915CA1" w:rsidR="00364E49">
        <w:rPr>
          <w:rFonts w:eastAsia="Times New Roman" w:cstheme="minorBidi"/>
          <w:sz w:val="28"/>
          <w:szCs w:val="28"/>
        </w:rPr>
        <w:t xml:space="preserve"> </w:t>
      </w:r>
      <w:r w:rsidRPr="00915CA1">
        <w:rPr>
          <w:rFonts w:eastAsia="Times New Roman" w:cstheme="minorBidi"/>
          <w:sz w:val="28"/>
          <w:szCs w:val="28"/>
        </w:rPr>
        <w:t xml:space="preserve">в </w:t>
      </w:r>
      <w:r w:rsidRPr="003D507F">
        <w:rPr>
          <w:rFonts w:eastAsia="Times New Roman" w:cstheme="minorBidi"/>
          <w:sz w:val="28"/>
          <w:szCs w:val="28"/>
        </w:rPr>
        <w:t xml:space="preserve">доход бюджета </w:t>
      </w:r>
      <w:r w:rsidRPr="003D507F" w:rsidR="003D507F">
        <w:rPr>
          <w:rFonts w:eastAsia="Times New Roman" w:cstheme="minorBidi"/>
          <w:sz w:val="28"/>
          <w:szCs w:val="28"/>
        </w:rPr>
        <w:t xml:space="preserve">Нефтеюганского района </w:t>
      </w:r>
      <w:r w:rsidRPr="003D507F">
        <w:rPr>
          <w:rFonts w:eastAsia="Times New Roman" w:cstheme="minorBidi"/>
          <w:sz w:val="28"/>
          <w:szCs w:val="28"/>
        </w:rPr>
        <w:t xml:space="preserve">государственную пошлину </w:t>
      </w:r>
      <w:r w:rsidRPr="00915CA1">
        <w:rPr>
          <w:rFonts w:eastAsia="Times New Roman" w:cstheme="minorBidi"/>
          <w:sz w:val="28"/>
          <w:szCs w:val="28"/>
        </w:rPr>
        <w:t xml:space="preserve">в размере </w:t>
      </w:r>
      <w:r>
        <w:rPr>
          <w:rFonts w:eastAsia="Times New Roman" w:cstheme="minorBidi"/>
          <w:sz w:val="28"/>
          <w:szCs w:val="28"/>
        </w:rPr>
        <w:t>4 000 (</w:t>
      </w:r>
      <w:r w:rsidR="003D507F">
        <w:rPr>
          <w:rFonts w:eastAsia="Times New Roman" w:cstheme="minorBidi"/>
          <w:sz w:val="28"/>
          <w:szCs w:val="28"/>
        </w:rPr>
        <w:t>четыре тысячи</w:t>
      </w:r>
      <w:r>
        <w:rPr>
          <w:rFonts w:eastAsia="Times New Roman" w:cstheme="minorBidi"/>
          <w:sz w:val="28"/>
          <w:szCs w:val="28"/>
        </w:rPr>
        <w:t>) рублей.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Разъяснить участвующим в деле лицам, их </w:t>
      </w:r>
      <w:r w:rsidRPr="001358E9">
        <w:rPr>
          <w:sz w:val="28"/>
          <w:szCs w:val="28"/>
        </w:rPr>
        <w:t>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</w:t>
      </w:r>
      <w:r w:rsidRPr="001358E9">
        <w:rPr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Мотивированное решение суда составляется в течение </w:t>
      </w:r>
      <w:r>
        <w:rPr>
          <w:sz w:val="28"/>
          <w:szCs w:val="28"/>
        </w:rPr>
        <w:t>десяти</w:t>
      </w:r>
      <w:r w:rsidRPr="001358E9">
        <w:rPr>
          <w:sz w:val="28"/>
          <w:szCs w:val="28"/>
        </w:rPr>
        <w:t xml:space="preserve"> дней со дня поступления от лиц, участв</w:t>
      </w:r>
      <w:r w:rsidRPr="001358E9">
        <w:rPr>
          <w:sz w:val="28"/>
          <w:szCs w:val="28"/>
        </w:rPr>
        <w:t>ующих в деле, их представителей соответствующего заявления.</w:t>
      </w:r>
    </w:p>
    <w:p w:rsidR="004A6E4B" w:rsidRPr="001358E9" w:rsidP="004A6E4B">
      <w:pPr>
        <w:ind w:firstLine="709"/>
        <w:jc w:val="both"/>
        <w:rPr>
          <w:rFonts w:cstheme="minorBidi"/>
          <w:sz w:val="28"/>
          <w:szCs w:val="28"/>
        </w:rPr>
      </w:pPr>
      <w:r w:rsidRPr="001358E9">
        <w:rPr>
          <w:sz w:val="28"/>
          <w:szCs w:val="28"/>
        </w:rPr>
        <w:t xml:space="preserve">Ответчик вправе подать в суд, принявший заочное </w:t>
      </w:r>
      <w:r w:rsidR="003D507F">
        <w:rPr>
          <w:sz w:val="28"/>
          <w:szCs w:val="28"/>
        </w:rPr>
        <w:t xml:space="preserve">решение, заявление об отмене </w:t>
      </w:r>
      <w:r w:rsidRPr="001358E9">
        <w:rPr>
          <w:sz w:val="28"/>
          <w:szCs w:val="28"/>
        </w:rPr>
        <w:t>этого решения суда в течение семи дней со дня вручения ему копии этого решения.</w:t>
      </w:r>
    </w:p>
    <w:p w:rsidR="004A6E4B" w:rsidRPr="001358E9" w:rsidP="004A6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>Ответчиком заочное решение суда может б</w:t>
      </w:r>
      <w:r w:rsidRPr="001358E9">
        <w:rPr>
          <w:sz w:val="28"/>
          <w:szCs w:val="28"/>
        </w:rPr>
        <w:t xml:space="preserve">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4A6E4B" w:rsidRPr="001358E9" w:rsidP="004A6E4B">
      <w:pPr>
        <w:ind w:firstLine="709"/>
        <w:jc w:val="both"/>
        <w:rPr>
          <w:sz w:val="28"/>
          <w:szCs w:val="28"/>
        </w:rPr>
      </w:pPr>
      <w:r w:rsidRPr="001358E9">
        <w:rPr>
          <w:sz w:val="28"/>
          <w:szCs w:val="28"/>
        </w:rPr>
        <w:t xml:space="preserve">Иными лицами, участвующими в деле, а также лицами, которые не </w:t>
      </w:r>
      <w:r w:rsidRPr="001358E9">
        <w:rPr>
          <w:sz w:val="28"/>
          <w:szCs w:val="28"/>
        </w:rPr>
        <w:t>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</w:t>
      </w:r>
      <w:r w:rsidRPr="001358E9">
        <w:rPr>
          <w:sz w:val="28"/>
          <w:szCs w:val="28"/>
        </w:rPr>
        <w:t>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A6E4B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153033" w:rsidRPr="001358E9" w:rsidP="004A6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4A6E4B" w:rsidRPr="001358E9" w:rsidP="004A6E4B">
      <w:pPr>
        <w:pStyle w:val="BodyText"/>
        <w:ind w:right="-144"/>
        <w:rPr>
          <w:sz w:val="28"/>
          <w:szCs w:val="28"/>
        </w:rPr>
      </w:pPr>
      <w:r w:rsidRPr="001358E9">
        <w:rPr>
          <w:sz w:val="28"/>
          <w:szCs w:val="28"/>
        </w:rPr>
        <w:t xml:space="preserve">                       Мировой судья               </w:t>
      </w:r>
      <w:r w:rsidRPr="001358E9">
        <w:rPr>
          <w:sz w:val="28"/>
          <w:szCs w:val="28"/>
        </w:rPr>
        <w:t xml:space="preserve"> </w:t>
      </w:r>
      <w:r w:rsidRPr="001358E9">
        <w:rPr>
          <w:sz w:val="28"/>
          <w:szCs w:val="28"/>
        </w:rPr>
        <w:t xml:space="preserve">                                </w:t>
      </w:r>
      <w:r w:rsidR="00153033">
        <w:rPr>
          <w:sz w:val="28"/>
          <w:szCs w:val="28"/>
        </w:rPr>
        <w:t xml:space="preserve">Д.Р. Сабитова </w:t>
      </w:r>
    </w:p>
    <w:p w:rsidR="004A6E4B" w:rsidP="004A6E4B">
      <w:pPr>
        <w:pStyle w:val="BodyText"/>
        <w:spacing w:after="0"/>
        <w:ind w:right="-144"/>
        <w:rPr>
          <w:sz w:val="28"/>
          <w:szCs w:val="28"/>
        </w:rPr>
      </w:pPr>
    </w:p>
    <w:p w:rsidR="004A6E4B" w:rsidP="004A6E4B">
      <w:pPr>
        <w:pStyle w:val="BodyText"/>
        <w:spacing w:after="0"/>
        <w:ind w:right="-144"/>
        <w:rPr>
          <w:sz w:val="28"/>
          <w:szCs w:val="28"/>
        </w:rPr>
      </w:pPr>
    </w:p>
    <w:p w:rsidR="00364E49" w:rsidP="004A6E4B">
      <w:pPr>
        <w:pStyle w:val="BodyText"/>
        <w:spacing w:after="0"/>
        <w:ind w:right="-144"/>
        <w:rPr>
          <w:sz w:val="28"/>
          <w:szCs w:val="28"/>
        </w:rPr>
      </w:pPr>
    </w:p>
    <w:p w:rsidR="006C7F50"/>
    <w:sectPr w:rsidSect="004A6E4B">
      <w:headerReference w:type="default" r:id="rId4"/>
      <w:pgSz w:w="11909" w:h="16834"/>
      <w:pgMar w:top="851" w:right="851" w:bottom="851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98"/>
    <w:rsid w:val="000207A8"/>
    <w:rsid w:val="001358E9"/>
    <w:rsid w:val="00153033"/>
    <w:rsid w:val="003145D0"/>
    <w:rsid w:val="00364E49"/>
    <w:rsid w:val="003D507F"/>
    <w:rsid w:val="004A6E4B"/>
    <w:rsid w:val="00554035"/>
    <w:rsid w:val="00681E2F"/>
    <w:rsid w:val="006C7F50"/>
    <w:rsid w:val="00752F3B"/>
    <w:rsid w:val="007565D7"/>
    <w:rsid w:val="008D0288"/>
    <w:rsid w:val="00915CA1"/>
    <w:rsid w:val="00931D98"/>
    <w:rsid w:val="009D2F88"/>
    <w:rsid w:val="00BF4D44"/>
    <w:rsid w:val="00CA572B"/>
    <w:rsid w:val="00D9683A"/>
    <w:rsid w:val="00EE259D"/>
    <w:rsid w:val="00F46CBC"/>
    <w:rsid w:val="00F517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9C27C8-4E47-4258-9823-C91E8C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E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A6E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4A6E4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A6E4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A6E4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D507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D507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